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9076F" w:rsidRDefault="00EA1DC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40"/>
          <w:szCs w:val="40"/>
        </w:rPr>
        <w:t xml:space="preserve"> </w:t>
      </w:r>
      <w:r>
        <w:rPr>
          <w:noProof/>
          <w:color w:val="000000"/>
          <w:sz w:val="40"/>
          <w:szCs w:val="40"/>
        </w:rPr>
        <w:drawing>
          <wp:inline distT="0" distB="0" distL="114300" distR="114300">
            <wp:extent cx="1417955" cy="777240"/>
            <wp:effectExtent l="0" t="0" r="0" b="0"/>
            <wp:docPr id="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17955" cy="77724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58240" behindDoc="0" locked="0" layoutInCell="1" hidden="0" allowOverlap="1">
            <wp:simplePos x="0" y="0"/>
            <wp:positionH relativeFrom="column">
              <wp:posOffset>4352925</wp:posOffset>
            </wp:positionH>
            <wp:positionV relativeFrom="paragraph">
              <wp:posOffset>-126364</wp:posOffset>
            </wp:positionV>
            <wp:extent cx="832485" cy="591820"/>
            <wp:effectExtent l="0" t="0" r="0" b="0"/>
            <wp:wrapSquare wrapText="bothSides" distT="0" distB="0" distL="114300" distR="11430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"/>
        <w:tblW w:w="10391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61"/>
        <w:gridCol w:w="14"/>
        <w:gridCol w:w="1544"/>
        <w:gridCol w:w="324"/>
        <w:gridCol w:w="324"/>
        <w:gridCol w:w="324"/>
        <w:gridCol w:w="324"/>
        <w:gridCol w:w="324"/>
        <w:gridCol w:w="324"/>
        <w:gridCol w:w="983"/>
        <w:gridCol w:w="4345"/>
      </w:tblGrid>
      <w:tr w:rsidR="0049076F">
        <w:trPr>
          <w:trHeight w:val="292"/>
          <w:jc w:val="center"/>
        </w:trPr>
        <w:tc>
          <w:tcPr>
            <w:tcW w:w="3120" w:type="dxa"/>
            <w:gridSpan w:val="3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328" w:type="dxa"/>
            <w:gridSpan w:val="2"/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49076F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8830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</w:t>
            </w:r>
            <w:proofErr w:type="spell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</w:t>
            </w:r>
            <w:proofErr w:type="spell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. ( )</w:t>
            </w:r>
          </w:p>
        </w:tc>
      </w:tr>
      <w:tr w:rsidR="0049076F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Dir. </w:t>
            </w:r>
            <w:proofErr w:type="spell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Resp</w:t>
            </w:r>
            <w:proofErr w:type="spell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.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49076F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49076F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49076F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49076F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2"/>
                <w:szCs w:val="22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15 Gennaio</w:t>
            </w:r>
            <w:r>
              <w:rPr>
                <w:rFonts w:ascii="Verdana" w:eastAsia="Verdana" w:hAnsi="Verdana" w:cs="Verdana"/>
                <w:b/>
                <w:color w:val="000000"/>
                <w:sz w:val="22"/>
                <w:szCs w:val="22"/>
              </w:rPr>
              <w:t xml:space="preserve"> 2023</w:t>
            </w: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</w:t>
            </w: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Cancellazioni</w:t>
            </w:r>
            <w:r>
              <w:rPr>
                <w:b/>
                <w:color w:val="000000"/>
                <w:sz w:val="26"/>
                <w:szCs w:val="26"/>
              </w:rPr>
              <w:t xml:space="preserve">   20 Gennaio 2023</w:t>
            </w:r>
          </w:p>
        </w:tc>
      </w:tr>
    </w:tbl>
    <w:p w:rsidR="0049076F" w:rsidRDefault="00EA1DC3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 xml:space="preserve">TROFEO INTERREGIONALE ACSI 2023 “Città di Conselve” </w:t>
      </w:r>
      <w:r>
        <w:rPr>
          <w:b/>
          <w:i/>
          <w:color w:val="0000FF"/>
          <w:sz w:val="22"/>
          <w:szCs w:val="22"/>
        </w:rPr>
        <w:t>(PD)</w:t>
      </w:r>
    </w:p>
    <w:p w:rsidR="0049076F" w:rsidRDefault="00EA1DC3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Conselve   28 / 29 Gennaio 2023</w:t>
      </w:r>
    </w:p>
    <w:p w:rsidR="0049076F" w:rsidRDefault="00EA1DC3">
      <w:pPr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Categorie Promozionali ACSI: Primi Passi - Pulcini A - Pulcini B - Principianti A </w:t>
      </w:r>
    </w:p>
    <w:p w:rsidR="0049076F" w:rsidRDefault="00EA1DC3">
      <w:pPr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Principianti B - Ragazzi</w:t>
      </w:r>
    </w:p>
    <w:p w:rsidR="0049076F" w:rsidRDefault="00EA1DC3">
      <w:pPr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Gruppo CLASSIC / EXCELLENT / MASTER / COMPETITIVE / PROFESSIONAL</w:t>
      </w:r>
    </w:p>
    <w:p w:rsidR="0049076F" w:rsidRDefault="0049076F">
      <w:pPr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:rsidR="0049076F" w:rsidRDefault="00EA1DC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:rsidR="0049076F" w:rsidRDefault="0049076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0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034"/>
        <w:gridCol w:w="2268"/>
        <w:gridCol w:w="1788"/>
        <w:gridCol w:w="284"/>
        <w:gridCol w:w="283"/>
        <w:gridCol w:w="1189"/>
        <w:gridCol w:w="1221"/>
      </w:tblGrid>
      <w:tr w:rsidR="0049076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49076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9076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9076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9076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9076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9076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9076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9076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9076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9076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9076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9076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9076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9076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9076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9076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9076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9076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9076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9076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9076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9076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9076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9076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9076F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9076F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9076F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9076F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9076F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9076F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EA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076F" w:rsidRDefault="00490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:rsidR="0049076F" w:rsidRDefault="0049076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:rsidR="0049076F" w:rsidRDefault="00EA1DC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Società.-</w:t>
      </w:r>
    </w:p>
    <w:p w:rsidR="0049076F" w:rsidRDefault="0049076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49076F" w:rsidRDefault="00EA1DC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:rsidR="0049076F" w:rsidRDefault="00EA1DC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……………………………………………</w:t>
      </w:r>
    </w:p>
    <w:sectPr w:rsidR="0049076F">
      <w:pgSz w:w="11906" w:h="16838"/>
      <w:pgMar w:top="340" w:right="1134" w:bottom="567" w:left="1134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50"/>
  <w:proofState w:spelling="clean"/>
  <w:revisionView w:inkAnnotations="0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076F"/>
    <w:rsid w:val="0049076F"/>
    <w:rsid w:val="00EA1D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docId w15:val="{C2109A14-A595-8E49-861D-8430BFF960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30" w:type="dxa"/>
        <w:bottom w:w="0" w:type="dxa"/>
        <w:right w:w="3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7" Type="http://schemas.openxmlformats.org/officeDocument/2006/relationships/theme" Target="theme/theme1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fontTable" Target="fontTable.xml" /><Relationship Id="rId5" Type="http://schemas.openxmlformats.org/officeDocument/2006/relationships/image" Target="media/image2.png" /><Relationship Id="rId4" Type="http://schemas.openxmlformats.org/officeDocument/2006/relationships/image" Target="media/image1.pn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1072</Characters>
  <Application>Microsoft Office Word</Application>
  <DocSecurity>0</DocSecurity>
  <Lines>8</Lines>
  <Paragraphs>2</Paragraphs>
  <ScaleCrop>false</ScaleCrop>
  <Company/>
  <LinksUpToDate>false</LinksUpToDate>
  <CharactersWithSpaces>1257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LUCA MATARAZZI</cp:lastModifiedBy>
  <cp:revision>2</cp:revision>
  <dcterms:created xsi:type="dcterms:W3CDTF">2023-01-07T08:37:00Z</dcterms:created>
  <dcterms:modified xsi:type="dcterms:W3CDTF">2023-01-07T08:37:00Z</dcterms:modified>
</cp:coreProperties>
</file>